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243D" w14:textId="77777777" w:rsidR="00E746DC" w:rsidRDefault="00E746DC" w:rsidP="00E746DC">
      <w:pPr>
        <w:pStyle w:val="a3"/>
      </w:pPr>
      <w:r>
        <w:t>После установки пакета на Вашем стенде появится системная настройка "Страна для расчета нерабочих дней". В данной настройке Вы сможете выбрать страну, для которой процесс в дальнейшем будет получать данные по нерабочим дням. По умолчанию установлена Россия.</w:t>
      </w:r>
    </w:p>
    <w:p w14:paraId="51828658" w14:textId="1768AD2C" w:rsidR="00E746DC" w:rsidRDefault="00E746DC" w:rsidP="00E746DC">
      <w:pPr>
        <w:pStyle w:val="a3"/>
      </w:pPr>
      <w:r>
        <w:br/>
      </w:r>
      <w:r>
        <w:rPr>
          <w:noProof/>
        </w:rPr>
        <w:drawing>
          <wp:inline distT="0" distB="0" distL="0" distR="0" wp14:anchorId="6D98935E" wp14:editId="738E3AD3">
            <wp:extent cx="5940425" cy="21361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636BE" w14:textId="23B3984F" w:rsidR="00E746DC" w:rsidRDefault="00E746DC" w:rsidP="00E746DC">
      <w:pPr>
        <w:pStyle w:val="a3"/>
      </w:pPr>
      <w:r>
        <w:br/>
        <w:t>После того как Вы актуализировали страну в системной настройке запустите процесс "Заполнить даты нерабочих дней".</w:t>
      </w:r>
      <w:r>
        <w:br/>
      </w:r>
      <w:r w:rsidR="00707056">
        <w:rPr>
          <w:noProof/>
        </w:rPr>
        <w:drawing>
          <wp:inline distT="0" distB="0" distL="0" distR="0" wp14:anchorId="3BE6D5A8" wp14:editId="2F53AC60">
            <wp:extent cx="5940425" cy="15652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После успешного завершения процесса настройка дополнения будет завершена.</w:t>
      </w:r>
    </w:p>
    <w:p w14:paraId="617ED91C" w14:textId="5C5E59E1" w:rsidR="00E746DC" w:rsidRDefault="00E746DC" w:rsidP="00E746DC">
      <w:pPr>
        <w:pStyle w:val="a3"/>
      </w:pPr>
      <w:r>
        <w:t>Для того, чтобы рассчитать дату спустя N рабочих дней от требуемой даты, создайте процесс в пакете, который будет унаследован от пакета "</w:t>
      </w:r>
      <w:proofErr w:type="spellStart"/>
      <w:r>
        <w:t>OnellectCalculateDateAfterNWorkingDays</w:t>
      </w:r>
      <w:proofErr w:type="spellEnd"/>
      <w:r>
        <w:t>". Добавьте в процесс элемент вызова подп</w:t>
      </w:r>
      <w:r w:rsidR="004404B7">
        <w:t>роцесса. Укажите для вызова подпроцесс: "Получить дату через N рабочих дней"</w:t>
      </w:r>
      <w:r w:rsidR="00707056">
        <w:rPr>
          <w:noProof/>
        </w:rPr>
        <w:drawing>
          <wp:inline distT="0" distB="0" distL="0" distR="0" wp14:anchorId="03724CBA" wp14:editId="52F62947">
            <wp:extent cx="5940425" cy="214439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BE8F4" w14:textId="77777777" w:rsidR="00E746DC" w:rsidRDefault="00E746DC" w:rsidP="00E746DC">
      <w:pPr>
        <w:pStyle w:val="a3"/>
      </w:pPr>
      <w:r>
        <w:t>- В параметре "</w:t>
      </w:r>
      <w:proofErr w:type="gramStart"/>
      <w:r>
        <w:t>Дата</w:t>
      </w:r>
      <w:proofErr w:type="gramEnd"/>
      <w:r>
        <w:t xml:space="preserve"> от которой стартует расчёт" укажите дату, от которой будет рассчитываться результирующая дата, спустя N рабочих дней.</w:t>
      </w:r>
      <w:r>
        <w:br/>
      </w:r>
      <w:r>
        <w:lastRenderedPageBreak/>
        <w:br/>
        <w:t>- В параметре "</w:t>
      </w:r>
      <w:bookmarkStart w:id="0" w:name="_Hlk70070620"/>
      <w:r>
        <w:t xml:space="preserve">Целое число рабочих дней" </w:t>
      </w:r>
      <w:bookmarkEnd w:id="0"/>
      <w:r>
        <w:t>укажите через сколько рабочих дней будет получена итоговая дата.</w:t>
      </w:r>
    </w:p>
    <w:p w14:paraId="1304B40E" w14:textId="77777777" w:rsidR="00E746DC" w:rsidRDefault="00E746DC" w:rsidP="00E746DC">
      <w:pPr>
        <w:pStyle w:val="a3"/>
      </w:pPr>
      <w:r>
        <w:t>Остальные параметры не требуют заполнения пользователем.</w:t>
      </w:r>
    </w:p>
    <w:p w14:paraId="367C47A4" w14:textId="77777777" w:rsidR="00E746DC" w:rsidRDefault="00E746DC" w:rsidP="00E746DC">
      <w:pPr>
        <w:pStyle w:val="a3"/>
      </w:pPr>
      <w:r>
        <w:t>Параметр "Дата после расчёта" предназначен для дальнейшего использования в бизнес-процессе.</w:t>
      </w:r>
    </w:p>
    <w:p w14:paraId="53A8E33E" w14:textId="304DA4E0" w:rsidR="004404B7" w:rsidRPr="004404B7" w:rsidRDefault="004404B7" w:rsidP="00440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процессу в параметр "Целое число рабочих дней" передать отрицательное число, например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404B7">
        <w:rPr>
          <w:rFonts w:ascii="Times New Roman" w:eastAsia="Times New Roman" w:hAnsi="Times New Roman" w:cs="Times New Roman"/>
          <w:sz w:val="24"/>
          <w:szCs w:val="24"/>
          <w:lang w:eastAsia="ru-RU"/>
        </w:rPr>
        <w:t>-10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4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передать дату, от которой начать расчёт, например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апреля 2020г</w:t>
      </w:r>
      <w:r w:rsidRPr="0044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 результатом процесс выдаст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дату: «</w:t>
      </w:r>
      <w:proofErr w:type="gramStart"/>
      <w:r w:rsidRPr="004404B7">
        <w:rPr>
          <w:rFonts w:ascii="Times New Roman" w:eastAsia="Times New Roman" w:hAnsi="Times New Roman" w:cs="Times New Roman"/>
          <w:sz w:val="24"/>
          <w:szCs w:val="24"/>
          <w:lang w:eastAsia="ru-RU"/>
        </w:rPr>
        <w:t>8-ое</w:t>
      </w:r>
      <w:proofErr w:type="gramEnd"/>
      <w:r w:rsidRPr="0044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26A421B5" w14:textId="77777777" w:rsidR="00482B60" w:rsidRDefault="004404B7"/>
    <w:sectPr w:rsidR="0048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86"/>
    <w:rsid w:val="004404B7"/>
    <w:rsid w:val="00707056"/>
    <w:rsid w:val="00AD0986"/>
    <w:rsid w:val="00E746DC"/>
    <w:rsid w:val="00F1216F"/>
    <w:rsid w:val="00FC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B8B9"/>
  <w15:chartTrackingRefBased/>
  <w15:docId w15:val="{43B4AD25-6B2E-4591-A951-79C75F5C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Симонов</dc:creator>
  <cp:keywords/>
  <dc:description/>
  <cp:lastModifiedBy>Сергей Симонов</cp:lastModifiedBy>
  <cp:revision>3</cp:revision>
  <dcterms:created xsi:type="dcterms:W3CDTF">2021-04-13T10:03:00Z</dcterms:created>
  <dcterms:modified xsi:type="dcterms:W3CDTF">2021-04-23T08:44:00Z</dcterms:modified>
</cp:coreProperties>
</file>